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9F24" w14:textId="0138A680" w:rsidR="00326B19" w:rsidRPr="00E12AD8" w:rsidRDefault="00326B19">
      <w:pPr>
        <w:rPr>
          <w:rFonts w:ascii="ＭＳ 明朝" w:hAnsi="ＭＳ 明朝"/>
          <w:sz w:val="24"/>
          <w:u w:val="single"/>
        </w:rPr>
      </w:pPr>
      <w:r w:rsidRPr="00E12AD8">
        <w:rPr>
          <w:rFonts w:ascii="ＭＳ 明朝" w:hAnsi="ＭＳ 明朝" w:hint="eastAsia"/>
          <w:sz w:val="24"/>
          <w:u w:val="single"/>
        </w:rPr>
        <w:t>2019年3月版ダジック・アースDVD</w:t>
      </w:r>
      <w:r w:rsidR="00527CAE" w:rsidRPr="00E12AD8">
        <w:rPr>
          <w:rFonts w:ascii="ＭＳ 明朝" w:hAnsi="ＭＳ 明朝" w:hint="eastAsia"/>
          <w:sz w:val="24"/>
          <w:u w:val="single"/>
        </w:rPr>
        <w:t>の</w:t>
      </w:r>
      <w:r w:rsidRPr="00E12AD8">
        <w:rPr>
          <w:rFonts w:ascii="ＭＳ 明朝" w:hAnsi="ＭＳ 明朝" w:hint="eastAsia"/>
          <w:sz w:val="24"/>
          <w:u w:val="single"/>
        </w:rPr>
        <w:t>気象・海洋コンテンツ「春の雲の動き」、「夏の雲の動き」に「降水量・天気図」のダブル・レイヤーを追加する方法</w:t>
      </w:r>
    </w:p>
    <w:p w14:paraId="755826E8" w14:textId="51D98B24" w:rsidR="00527CAE" w:rsidRDefault="00527CAE">
      <w:pPr>
        <w:rPr>
          <w:rFonts w:ascii="ＭＳ 明朝" w:hAnsi="ＭＳ 明朝"/>
          <w:u w:val="single"/>
        </w:rPr>
      </w:pPr>
    </w:p>
    <w:p w14:paraId="21BBC902" w14:textId="67610991" w:rsidR="00527CAE" w:rsidRDefault="00527CAE">
      <w:pPr>
        <w:rPr>
          <w:rFonts w:ascii="ＭＳ 明朝" w:hAnsi="ＭＳ 明朝"/>
          <w:b/>
          <w:bCs/>
        </w:rPr>
      </w:pPr>
      <w:r w:rsidRPr="00464CBD">
        <w:rPr>
          <w:rFonts w:ascii="ＭＳ 明朝" w:hAnsi="ＭＳ 明朝" w:hint="eastAsia"/>
          <w:b/>
          <w:bCs/>
        </w:rPr>
        <w:t>※DVD版には、</w:t>
      </w:r>
      <w:r w:rsidR="00464CBD" w:rsidRPr="00464CBD">
        <w:rPr>
          <w:rFonts w:ascii="ＭＳ 明朝" w:hAnsi="ＭＳ 明朝" w:hint="eastAsia"/>
          <w:b/>
          <w:bCs/>
        </w:rPr>
        <w:t>「春の雲の動き」、「夏の雲の動き」に対応した、</w:t>
      </w:r>
      <w:r w:rsidRPr="00464CBD">
        <w:rPr>
          <w:rFonts w:ascii="ＭＳ 明朝" w:hAnsi="ＭＳ 明朝" w:hint="eastAsia"/>
          <w:b/>
          <w:bCs/>
        </w:rPr>
        <w:t>降水量・天気図のダブル・レイヤーを表示する</w:t>
      </w:r>
      <w:r w:rsidR="00464CBD" w:rsidRPr="00464CBD">
        <w:rPr>
          <w:rFonts w:ascii="ＭＳ 明朝" w:hAnsi="ＭＳ 明朝" w:hint="eastAsia"/>
          <w:b/>
          <w:bCs/>
        </w:rPr>
        <w:t>コンテンツ</w:t>
      </w:r>
      <w:r w:rsidRPr="00464CBD">
        <w:rPr>
          <w:rFonts w:ascii="ＭＳ 明朝" w:hAnsi="ＭＳ 明朝" w:hint="eastAsia"/>
          <w:b/>
          <w:bCs/>
        </w:rPr>
        <w:t>が収められていないので、別途ダウンロードして、メニュー表示の設定ファイルを一部書き換える必要があります。</w:t>
      </w:r>
    </w:p>
    <w:p w14:paraId="10B8EDC0" w14:textId="77777777" w:rsidR="00990956" w:rsidRPr="00464CBD" w:rsidRDefault="00990956">
      <w:pPr>
        <w:rPr>
          <w:rFonts w:ascii="ＭＳ 明朝" w:hAnsi="ＭＳ 明朝" w:hint="eastAsia"/>
          <w:b/>
          <w:bCs/>
        </w:rPr>
      </w:pPr>
    </w:p>
    <w:p w14:paraId="6E2574C2" w14:textId="0C5DDD1B" w:rsidR="00527CAE" w:rsidRDefault="00527CAE" w:rsidP="00527CAE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コンテンツのダウンロードページ（</w:t>
      </w:r>
      <w:r w:rsidRPr="00527CAE">
        <w:rPr>
          <w:rFonts w:ascii="ＭＳ 明朝" w:hAnsi="ＭＳ 明朝"/>
        </w:rPr>
        <w:t>http://dagik.org/menu/zip/</w:t>
      </w:r>
      <w:r>
        <w:rPr>
          <w:rFonts w:ascii="ＭＳ 明朝" w:hAnsi="ＭＳ 明朝" w:hint="eastAsia"/>
        </w:rPr>
        <w:t>）にアクセスして、</w:t>
      </w:r>
      <w:r w:rsidR="004135F2">
        <w:rPr>
          <w:rFonts w:ascii="ＭＳ 明朝" w:hAnsi="ＭＳ 明朝" w:hint="eastAsia"/>
        </w:rPr>
        <w:t>下記の赤で囲ったファイルをダウンロードする。</w:t>
      </w:r>
    </w:p>
    <w:p w14:paraId="5138C7E4" w14:textId="21858BB6" w:rsidR="00527CAE" w:rsidRDefault="004135F2" w:rsidP="00527CA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drawing>
          <wp:inline distT="0" distB="0" distL="0" distR="0" wp14:anchorId="4BEAE0C1" wp14:editId="5D70EDA4">
            <wp:extent cx="5400040" cy="2454910"/>
            <wp:effectExtent l="0" t="0" r="0" b="254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77FF" w14:textId="060131EE" w:rsidR="00990956" w:rsidRDefault="00990956" w:rsidP="00527CAE">
      <w:pPr>
        <w:rPr>
          <w:rFonts w:ascii="ＭＳ 明朝" w:hAnsi="ＭＳ 明朝"/>
        </w:rPr>
      </w:pPr>
    </w:p>
    <w:p w14:paraId="76E52517" w14:textId="77777777" w:rsidR="00990956" w:rsidRPr="00527CAE" w:rsidRDefault="00990956" w:rsidP="00527CAE">
      <w:pPr>
        <w:rPr>
          <w:rFonts w:ascii="ＭＳ 明朝" w:hAnsi="ＭＳ 明朝" w:hint="eastAsia"/>
        </w:rPr>
      </w:pPr>
    </w:p>
    <w:p w14:paraId="2F20EE9C" w14:textId="6CDA803A" w:rsidR="00464CBD" w:rsidRDefault="004135F2" w:rsidP="00527CAE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ダウンロードしたフォルダを、DVDからPC内にコピーしたデータに加える。</w:t>
      </w:r>
      <w:r w:rsidR="00464CBD">
        <w:rPr>
          <w:rFonts w:ascii="ＭＳ 明朝" w:hAnsi="ＭＳ 明朝" w:hint="eastAsia"/>
        </w:rPr>
        <w:t>（下図参照）</w:t>
      </w:r>
    </w:p>
    <w:p w14:paraId="6D93A30E" w14:textId="31D0B79E" w:rsidR="00527CAE" w:rsidRPr="00527CAE" w:rsidRDefault="004135F2" w:rsidP="00464CBD">
      <w:pPr>
        <w:pStyle w:val="a3"/>
        <w:ind w:leftChars="0" w:left="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フォルダの保存先は、</w:t>
      </w:r>
      <w:r w:rsidRPr="004135F2">
        <w:rPr>
          <w:rFonts w:ascii="ＭＳ 明朝" w:hAnsi="ＭＳ 明朝"/>
        </w:rPr>
        <w:t>Dagik_Earth\Dagik_Earth_folder\atmos</w:t>
      </w:r>
    </w:p>
    <w:p w14:paraId="51265EDB" w14:textId="4FCCD4F2" w:rsidR="00326B19" w:rsidRDefault="00527CAE">
      <w:r w:rsidRPr="00527CAE">
        <w:rPr>
          <w:noProof/>
          <w:bdr w:val="single" w:sz="4" w:space="0" w:color="auto"/>
        </w:rPr>
        <w:drawing>
          <wp:inline distT="0" distB="0" distL="0" distR="0" wp14:anchorId="0E64F399" wp14:editId="3CD98D99">
            <wp:extent cx="5181600" cy="37972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623" cy="379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22FD8" w14:textId="77777777" w:rsidR="00990956" w:rsidRDefault="00990956">
      <w:pPr>
        <w:rPr>
          <w:rFonts w:hint="eastAsia"/>
        </w:rPr>
      </w:pPr>
    </w:p>
    <w:p w14:paraId="7121CAA0" w14:textId="302A5474" w:rsidR="00326B19" w:rsidRPr="00464CBD" w:rsidRDefault="004135F2" w:rsidP="004135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メニューのファイルを編集して、</w:t>
      </w:r>
      <w:r>
        <w:rPr>
          <w:rFonts w:ascii="ＭＳ 明朝" w:hAnsi="ＭＳ 明朝" w:hint="eastAsia"/>
        </w:rPr>
        <w:t>降水量・天気図のダブル・レイヤー</w:t>
      </w:r>
      <w:r w:rsidR="00464CBD">
        <w:rPr>
          <w:rFonts w:ascii="ＭＳ 明朝" w:hAnsi="ＭＳ 明朝" w:hint="eastAsia"/>
        </w:rPr>
        <w:t>・コンテンツ</w:t>
      </w:r>
      <w:r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表示させる</w:t>
      </w:r>
      <w:r w:rsidR="00464CBD">
        <w:rPr>
          <w:rFonts w:ascii="ＭＳ 明朝" w:hAnsi="ＭＳ 明朝" w:hint="eastAsia"/>
        </w:rPr>
        <w:t>。</w:t>
      </w:r>
    </w:p>
    <w:p w14:paraId="36B14DDB" w14:textId="77777777" w:rsidR="00990956" w:rsidRDefault="00990956" w:rsidP="00464CBD">
      <w:pPr>
        <w:pStyle w:val="a3"/>
        <w:ind w:leftChars="0" w:left="360"/>
        <w:rPr>
          <w:rFonts w:ascii="ＭＳ 明朝" w:hAnsi="ＭＳ 明朝"/>
        </w:rPr>
      </w:pPr>
    </w:p>
    <w:p w14:paraId="65D1F3D0" w14:textId="54C22279" w:rsidR="00464CBD" w:rsidRDefault="00464CBD" w:rsidP="00464CBD">
      <w:pPr>
        <w:pStyle w:val="a3"/>
        <w:ind w:leftChars="0" w:left="360"/>
        <w:rPr>
          <w:rFonts w:ascii="ＭＳ 明朝" w:hAnsi="ＭＳ 明朝"/>
        </w:rPr>
      </w:pPr>
      <w:r w:rsidRPr="00464CBD">
        <w:rPr>
          <w:rFonts w:ascii="ＭＳ 明朝" w:hAnsi="ＭＳ 明朝" w:hint="eastAsia"/>
        </w:rPr>
        <w:t>_ダジック・アース64bit.hta</w:t>
      </w:r>
      <w:r>
        <w:rPr>
          <w:rFonts w:ascii="ＭＳ 明朝" w:hAnsi="ＭＳ 明朝" w:hint="eastAsia"/>
        </w:rPr>
        <w:t>をメモ帳などのテキストエディタで開き、下記のように、</w:t>
      </w:r>
    </w:p>
    <w:p w14:paraId="5FBED9AA" w14:textId="4FE22EAA" w:rsidR="00464CBD" w:rsidRDefault="00464CBD" w:rsidP="00464CBD">
      <w:pPr>
        <w:pStyle w:val="a3"/>
        <w:ind w:leftChars="0" w:left="360"/>
        <w:rPr>
          <w:rFonts w:hint="eastAsia"/>
        </w:rPr>
      </w:pPr>
      <w:r>
        <w:rPr>
          <w:rFonts w:ascii="ＭＳ 明朝" w:hAnsi="ＭＳ 明朝" w:hint="eastAsia"/>
        </w:rPr>
        <w:t>135行目に</w:t>
      </w:r>
      <w:r w:rsidRPr="00464CBD">
        <w:rPr>
          <w:rFonts w:ascii="ＭＳ 明朝" w:hAnsi="ＭＳ 明朝"/>
        </w:rPr>
        <w:t>'Dagik_tenkizu_rain-20180505',</w:t>
      </w:r>
      <w:r w:rsidRPr="00464CBD">
        <w:t xml:space="preserve"> </w:t>
      </w:r>
      <w:r>
        <w:rPr>
          <w:rFonts w:hint="eastAsia"/>
        </w:rPr>
        <w:t>139</w:t>
      </w:r>
      <w:r>
        <w:rPr>
          <w:rFonts w:hint="eastAsia"/>
        </w:rPr>
        <w:t>行目に</w:t>
      </w:r>
      <w:r w:rsidRPr="00464CBD">
        <w:rPr>
          <w:rFonts w:ascii="ＭＳ 明朝" w:hAnsi="ＭＳ 明朝"/>
        </w:rPr>
        <w:t>'Dagik_tenkizu_rain-20180721',</w:t>
      </w:r>
      <w:r>
        <w:rPr>
          <w:rFonts w:ascii="ＭＳ 明朝" w:hAnsi="ＭＳ 明朝" w:hint="eastAsia"/>
        </w:rPr>
        <w:t>を書き加える。</w:t>
      </w:r>
    </w:p>
    <w:p w14:paraId="6F6FF363" w14:textId="4B04A020" w:rsidR="00435DB3" w:rsidRDefault="00326B19">
      <w:r>
        <w:rPr>
          <w:noProof/>
        </w:rPr>
        <w:drawing>
          <wp:inline distT="0" distB="0" distL="0" distR="0" wp14:anchorId="5906F85C" wp14:editId="6D9967AB">
            <wp:extent cx="5663179" cy="6286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947" cy="629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FD61A" w14:textId="42455B31" w:rsidR="00990956" w:rsidRDefault="00990956"/>
    <w:p w14:paraId="79C84608" w14:textId="12078BD6" w:rsidR="00990956" w:rsidRDefault="00990956">
      <w:pPr>
        <w:rPr>
          <w:rFonts w:hint="eastAsia"/>
        </w:rPr>
      </w:pPr>
      <w:r>
        <w:rPr>
          <w:rFonts w:hint="eastAsia"/>
        </w:rPr>
        <w:t>以上の方法で、通常通りダジック・アースの</w:t>
      </w:r>
      <w:r>
        <w:rPr>
          <w:rFonts w:ascii="ＭＳ 明朝" w:hAnsi="ＭＳ 明朝" w:hint="eastAsia"/>
        </w:rPr>
        <w:t>メニューを</w:t>
      </w:r>
      <w:r w:rsidR="00DA3578">
        <w:rPr>
          <w:rFonts w:ascii="ＭＳ 明朝" w:hAnsi="ＭＳ 明朝" w:hint="eastAsia"/>
        </w:rPr>
        <w:t>開くと</w:t>
      </w:r>
      <w:r>
        <w:rPr>
          <w:rFonts w:ascii="ＭＳ 明朝" w:hAnsi="ＭＳ 明朝" w:hint="eastAsia"/>
        </w:rPr>
        <w:t>、</w:t>
      </w:r>
      <w:r w:rsidR="00DA3578">
        <w:rPr>
          <w:rFonts w:ascii="ＭＳ 明朝" w:hAnsi="ＭＳ 明朝" w:hint="eastAsia"/>
        </w:rPr>
        <w:t>降水量・天気図のダブル・レイヤー・コンテンツ</w:t>
      </w:r>
      <w:r w:rsidR="00DA3578">
        <w:rPr>
          <w:rFonts w:ascii="ＭＳ 明朝" w:hAnsi="ＭＳ 明朝" w:hint="eastAsia"/>
        </w:rPr>
        <w:t>を利用することができます。</w:t>
      </w:r>
    </w:p>
    <w:sectPr w:rsidR="00990956" w:rsidSect="009909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4606"/>
    <w:multiLevelType w:val="hybridMultilevel"/>
    <w:tmpl w:val="22FC8C20"/>
    <w:lvl w:ilvl="0" w:tplc="EC482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19"/>
    <w:rsid w:val="00326B19"/>
    <w:rsid w:val="004135F2"/>
    <w:rsid w:val="00435DB3"/>
    <w:rsid w:val="00464CBD"/>
    <w:rsid w:val="00527CAE"/>
    <w:rsid w:val="00990956"/>
    <w:rsid w:val="00DA3578"/>
    <w:rsid w:val="00E1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9EE84"/>
  <w15:chartTrackingRefBased/>
  <w15:docId w15:val="{2F5C3A13-0099-4F8A-BFAC-20B046F9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氏家 拓</dc:creator>
  <cp:keywords/>
  <dc:description/>
  <cp:lastModifiedBy>氏家 拓</cp:lastModifiedBy>
  <cp:revision>4</cp:revision>
  <dcterms:created xsi:type="dcterms:W3CDTF">2021-01-08T07:06:00Z</dcterms:created>
  <dcterms:modified xsi:type="dcterms:W3CDTF">2021-01-08T07:45:00Z</dcterms:modified>
</cp:coreProperties>
</file>